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292E9" w14:textId="1CBF02F7" w:rsidR="00493532" w:rsidRPr="00493532" w:rsidRDefault="00493532" w:rsidP="00493532">
      <w:pPr>
        <w:spacing w:line="360" w:lineRule="auto"/>
        <w:contextualSpacing/>
        <w:rPr>
          <w:b/>
        </w:rPr>
      </w:pPr>
      <w:r w:rsidRPr="00493532">
        <w:rPr>
          <w:b/>
        </w:rPr>
        <w:t>Janette MacPherson</w:t>
      </w:r>
    </w:p>
    <w:p w14:paraId="66E18A61" w14:textId="63BE7E36" w:rsidR="00493532" w:rsidRPr="00493532" w:rsidRDefault="00C164D0" w:rsidP="00493532">
      <w:pPr>
        <w:spacing w:line="360" w:lineRule="auto"/>
        <w:contextualSpacing/>
        <w:rPr>
          <w:b/>
        </w:rPr>
      </w:pPr>
      <w:r>
        <w:rPr>
          <w:b/>
        </w:rPr>
        <w:t xml:space="preserve">Wishing Well </w:t>
      </w:r>
      <w:r w:rsidR="00493532" w:rsidRPr="00493532">
        <w:rPr>
          <w:b/>
        </w:rPr>
        <w:t>Tutorial</w:t>
      </w:r>
    </w:p>
    <w:p w14:paraId="0ED3DF18" w14:textId="712250C4" w:rsidR="00493532" w:rsidRPr="00493532" w:rsidRDefault="00493532" w:rsidP="00493532">
      <w:pPr>
        <w:spacing w:line="360" w:lineRule="auto"/>
        <w:contextualSpacing/>
        <w:rPr>
          <w:b/>
        </w:rPr>
      </w:pPr>
    </w:p>
    <w:p w14:paraId="0D4F2B98" w14:textId="74ACA8BA" w:rsidR="00493532" w:rsidRPr="00493532" w:rsidRDefault="00493532" w:rsidP="00493532">
      <w:pPr>
        <w:spacing w:line="360" w:lineRule="auto"/>
        <w:contextualSpacing/>
        <w:rPr>
          <w:b/>
        </w:rPr>
      </w:pPr>
      <w:r w:rsidRPr="00493532">
        <w:rPr>
          <w:b/>
        </w:rPr>
        <w:t>Ingredients</w:t>
      </w:r>
    </w:p>
    <w:p w14:paraId="1ED1F064" w14:textId="5CED7779" w:rsidR="00493532" w:rsidRDefault="00C164D0" w:rsidP="00493532">
      <w:pPr>
        <w:spacing w:line="360" w:lineRule="auto"/>
        <w:contextualSpacing/>
      </w:pPr>
      <w:r>
        <w:t>1</w:t>
      </w:r>
      <w:r w:rsidR="00493532">
        <w:t xml:space="preserve">x </w:t>
      </w:r>
      <w:r>
        <w:t>8</w:t>
      </w:r>
      <w:r w:rsidR="00493532">
        <w:t>” round cake</w:t>
      </w:r>
      <w:r>
        <w:t xml:space="preserve"> </w:t>
      </w:r>
      <w:r w:rsidR="00493532">
        <w:t>5” tall</w:t>
      </w:r>
    </w:p>
    <w:p w14:paraId="5B039549" w14:textId="136B3A50" w:rsidR="00493532" w:rsidRDefault="00493532" w:rsidP="00493532">
      <w:pPr>
        <w:spacing w:line="360" w:lineRule="auto"/>
        <w:contextualSpacing/>
      </w:pPr>
      <w:r>
        <w:t xml:space="preserve">1x </w:t>
      </w:r>
      <w:r w:rsidR="00C164D0">
        <w:t xml:space="preserve">extra </w:t>
      </w:r>
      <w:r>
        <w:t xml:space="preserve">8” round </w:t>
      </w:r>
      <w:r w:rsidR="00C164D0">
        <w:t>layer 1” deep</w:t>
      </w:r>
    </w:p>
    <w:p w14:paraId="3E3B3C7A" w14:textId="616CDED3" w:rsidR="00D369CB" w:rsidRDefault="00E92274" w:rsidP="00493532">
      <w:pPr>
        <w:spacing w:line="360" w:lineRule="auto"/>
        <w:contextualSpacing/>
      </w:pPr>
      <w:r>
        <w:t xml:space="preserve">1.5kg </w:t>
      </w:r>
      <w:r w:rsidR="00D369CB">
        <w:t>Buttercream filling</w:t>
      </w:r>
    </w:p>
    <w:p w14:paraId="20F2B45C" w14:textId="3C6F42E3" w:rsidR="00D369CB" w:rsidRDefault="00E92274" w:rsidP="00493532">
      <w:pPr>
        <w:spacing w:line="360" w:lineRule="auto"/>
        <w:contextualSpacing/>
      </w:pPr>
      <w:r>
        <w:t xml:space="preserve">800g white </w:t>
      </w:r>
      <w:r w:rsidR="00D369CB">
        <w:t>Ganache</w:t>
      </w:r>
    </w:p>
    <w:p w14:paraId="46E57625" w14:textId="77777777" w:rsidR="00493532" w:rsidRDefault="00493532" w:rsidP="00493532">
      <w:pPr>
        <w:spacing w:line="360" w:lineRule="auto"/>
        <w:contextualSpacing/>
      </w:pPr>
    </w:p>
    <w:p w14:paraId="42B9FB84" w14:textId="30D3E80A" w:rsidR="00D369CB" w:rsidRDefault="00C164D0" w:rsidP="00493532">
      <w:pPr>
        <w:spacing w:line="360" w:lineRule="auto"/>
        <w:contextualSpacing/>
      </w:pPr>
      <w:r>
        <w:t>2kg white sugarpaste</w:t>
      </w:r>
    </w:p>
    <w:p w14:paraId="50F1BF09" w14:textId="683133A3" w:rsidR="00C164D0" w:rsidRDefault="004476CD" w:rsidP="00493532">
      <w:pPr>
        <w:spacing w:line="360" w:lineRule="auto"/>
        <w:contextualSpacing/>
      </w:pPr>
      <w:r>
        <w:t>75</w:t>
      </w:r>
      <w:r w:rsidR="00C164D0">
        <w:t>g green modelling paste/</w:t>
      </w:r>
      <w:proofErr w:type="spellStart"/>
      <w:r w:rsidR="00C164D0">
        <w:t>gumpaste</w:t>
      </w:r>
      <w:proofErr w:type="spellEnd"/>
      <w:r w:rsidR="00C164D0">
        <w:t>/flower paste</w:t>
      </w:r>
    </w:p>
    <w:p w14:paraId="76E287CD" w14:textId="5F940D86" w:rsidR="00C164D0" w:rsidRDefault="00C164D0" w:rsidP="00493532">
      <w:pPr>
        <w:spacing w:line="360" w:lineRule="auto"/>
        <w:contextualSpacing/>
      </w:pPr>
      <w:r>
        <w:t>50g pink modelling paste/</w:t>
      </w:r>
      <w:proofErr w:type="spellStart"/>
      <w:r>
        <w:t>gumpaste</w:t>
      </w:r>
      <w:proofErr w:type="spellEnd"/>
      <w:r>
        <w:t>/flower paste</w:t>
      </w:r>
    </w:p>
    <w:p w14:paraId="4DD7A472" w14:textId="3E5E53F3" w:rsidR="004D4DF4" w:rsidRDefault="004D4DF4" w:rsidP="00493532">
      <w:pPr>
        <w:spacing w:line="360" w:lineRule="auto"/>
        <w:contextualSpacing/>
      </w:pPr>
      <w:r>
        <w:t>50g lilac modelling paste/</w:t>
      </w:r>
      <w:proofErr w:type="spellStart"/>
      <w:r>
        <w:t>gumpaste</w:t>
      </w:r>
      <w:proofErr w:type="spellEnd"/>
      <w:r>
        <w:t>/flower paste</w:t>
      </w:r>
    </w:p>
    <w:p w14:paraId="76F135D4" w14:textId="1EAB0DF0" w:rsidR="004D4DF4" w:rsidRDefault="004D4DF4" w:rsidP="00493532">
      <w:pPr>
        <w:spacing w:line="360" w:lineRule="auto"/>
        <w:contextualSpacing/>
      </w:pPr>
      <w:r>
        <w:t>50g white modelling paste/</w:t>
      </w:r>
      <w:proofErr w:type="spellStart"/>
      <w:r>
        <w:t>gumpaste</w:t>
      </w:r>
      <w:proofErr w:type="spellEnd"/>
      <w:r>
        <w:t>/flower paste</w:t>
      </w:r>
    </w:p>
    <w:p w14:paraId="4D8F3BBD" w14:textId="77777777" w:rsidR="00493532" w:rsidRPr="00D369CB" w:rsidRDefault="00493532" w:rsidP="00493532">
      <w:pPr>
        <w:spacing w:line="360" w:lineRule="auto"/>
        <w:contextualSpacing/>
        <w:rPr>
          <w:b/>
        </w:rPr>
      </w:pPr>
    </w:p>
    <w:p w14:paraId="4C81601F" w14:textId="1D75CAB8" w:rsidR="00493532" w:rsidRPr="00D369CB" w:rsidRDefault="00493532" w:rsidP="00493532">
      <w:pPr>
        <w:spacing w:line="360" w:lineRule="auto"/>
        <w:contextualSpacing/>
        <w:rPr>
          <w:b/>
        </w:rPr>
      </w:pPr>
      <w:r w:rsidRPr="00D369CB">
        <w:rPr>
          <w:b/>
        </w:rPr>
        <w:t>Tools &amp; Equipment</w:t>
      </w:r>
    </w:p>
    <w:p w14:paraId="4AEEB402" w14:textId="5E049C26" w:rsidR="00493532" w:rsidRPr="000D5E1B" w:rsidRDefault="00D369CB" w:rsidP="00493532">
      <w:pPr>
        <w:spacing w:line="360" w:lineRule="auto"/>
        <w:contextualSpacing/>
      </w:pPr>
      <w:r>
        <w:t>Round</w:t>
      </w:r>
      <w:r w:rsidR="00493532">
        <w:t xml:space="preserve"> </w:t>
      </w:r>
      <w:r>
        <w:t xml:space="preserve">16” </w:t>
      </w:r>
      <w:r w:rsidR="00493532">
        <w:t xml:space="preserve">MDF board </w:t>
      </w:r>
      <w:r w:rsidR="000D5E1B" w:rsidRPr="000D5E1B">
        <w:t>12</w:t>
      </w:r>
      <w:r w:rsidR="00493532" w:rsidRPr="000D5E1B">
        <w:t>mm thick</w:t>
      </w:r>
    </w:p>
    <w:p w14:paraId="09D14720" w14:textId="71E747AD" w:rsidR="00493532" w:rsidRPr="000D5E1B" w:rsidRDefault="00C164D0" w:rsidP="00493532">
      <w:pPr>
        <w:spacing w:line="360" w:lineRule="auto"/>
        <w:contextualSpacing/>
      </w:pPr>
      <w:r w:rsidRPr="000D5E1B">
        <w:t>Round</w:t>
      </w:r>
      <w:r w:rsidR="00D369CB" w:rsidRPr="000D5E1B">
        <w:t xml:space="preserve"> </w:t>
      </w:r>
      <w:r w:rsidRPr="000D5E1B">
        <w:t xml:space="preserve">10” </w:t>
      </w:r>
      <w:r w:rsidR="00493532" w:rsidRPr="000D5E1B">
        <w:t>MDF boar</w:t>
      </w:r>
      <w:r w:rsidR="00D369CB" w:rsidRPr="000D5E1B">
        <w:t xml:space="preserve">d </w:t>
      </w:r>
      <w:r w:rsidR="000D5E1B" w:rsidRPr="000D5E1B">
        <w:t>9</w:t>
      </w:r>
      <w:r w:rsidR="00493532" w:rsidRPr="000D5E1B">
        <w:t>mm thick</w:t>
      </w:r>
    </w:p>
    <w:p w14:paraId="0CE63300" w14:textId="64D85EE6" w:rsidR="00493532" w:rsidRDefault="00C164D0" w:rsidP="00493532">
      <w:pPr>
        <w:spacing w:line="360" w:lineRule="auto"/>
        <w:contextualSpacing/>
      </w:pPr>
      <w:r>
        <w:t xml:space="preserve">2x </w:t>
      </w:r>
      <w:r w:rsidR="00D369CB">
        <w:t xml:space="preserve">15” 8M </w:t>
      </w:r>
      <w:r w:rsidR="00493532">
        <w:t>threaded rod</w:t>
      </w:r>
    </w:p>
    <w:p w14:paraId="0B99B43C" w14:textId="2E55B98B" w:rsidR="00493532" w:rsidRDefault="00C164D0" w:rsidP="00493532">
      <w:pPr>
        <w:spacing w:line="360" w:lineRule="auto"/>
        <w:contextualSpacing/>
      </w:pPr>
      <w:r>
        <w:t>8</w:t>
      </w:r>
      <w:r w:rsidR="00D369CB">
        <w:t>x M8 nuts and washers</w:t>
      </w:r>
    </w:p>
    <w:p w14:paraId="29BBCE95" w14:textId="7FF33047" w:rsidR="003C3679" w:rsidRDefault="003C3679" w:rsidP="00493532">
      <w:pPr>
        <w:spacing w:line="360" w:lineRule="auto"/>
        <w:contextualSpacing/>
      </w:pPr>
      <w:r>
        <w:t>Drill with M8 bit</w:t>
      </w:r>
    </w:p>
    <w:p w14:paraId="2F9000F7" w14:textId="777B8297" w:rsidR="0001743D" w:rsidRDefault="0001743D" w:rsidP="00493532">
      <w:pPr>
        <w:spacing w:line="360" w:lineRule="auto"/>
        <w:contextualSpacing/>
      </w:pPr>
      <w:r>
        <w:t>Spanners</w:t>
      </w:r>
    </w:p>
    <w:p w14:paraId="584DDD87" w14:textId="3C308BE3" w:rsidR="0007546F" w:rsidRDefault="0007546F" w:rsidP="00493532">
      <w:pPr>
        <w:spacing w:line="360" w:lineRule="auto"/>
        <w:contextualSpacing/>
      </w:pPr>
      <w:r>
        <w:t>8” round cake card</w:t>
      </w:r>
      <w:bookmarkStart w:id="0" w:name="_GoBack"/>
      <w:bookmarkEnd w:id="0"/>
    </w:p>
    <w:p w14:paraId="343AB53E" w14:textId="58380D85" w:rsidR="00D369CB" w:rsidRDefault="00D369CB" w:rsidP="00493532">
      <w:pPr>
        <w:spacing w:line="360" w:lineRule="auto"/>
        <w:contextualSpacing/>
      </w:pPr>
      <w:r>
        <w:t>Board covering foil</w:t>
      </w:r>
    </w:p>
    <w:p w14:paraId="796B9CCD" w14:textId="2FA6AC25" w:rsidR="00D369CB" w:rsidRDefault="00D369CB" w:rsidP="00493532">
      <w:pPr>
        <w:spacing w:line="360" w:lineRule="auto"/>
        <w:contextualSpacing/>
      </w:pPr>
      <w:r>
        <w:t>PVA glue/glue stick</w:t>
      </w:r>
    </w:p>
    <w:p w14:paraId="295EA9D9" w14:textId="0151B833" w:rsidR="00D369CB" w:rsidRDefault="00D369CB" w:rsidP="00493532">
      <w:pPr>
        <w:spacing w:line="360" w:lineRule="auto"/>
        <w:contextualSpacing/>
      </w:pPr>
      <w:r>
        <w:t>Scissors</w:t>
      </w:r>
    </w:p>
    <w:p w14:paraId="371424C4" w14:textId="6DBBE875" w:rsidR="00D369CB" w:rsidRDefault="00D369CB" w:rsidP="00493532">
      <w:pPr>
        <w:spacing w:line="360" w:lineRule="auto"/>
        <w:contextualSpacing/>
      </w:pPr>
      <w:r>
        <w:t>8mm plastic straws</w:t>
      </w:r>
    </w:p>
    <w:p w14:paraId="5CD1B98D" w14:textId="4D632EB4" w:rsidR="00D369CB" w:rsidRDefault="00D369CB" w:rsidP="00493532">
      <w:pPr>
        <w:spacing w:line="360" w:lineRule="auto"/>
        <w:contextualSpacing/>
      </w:pPr>
    </w:p>
    <w:p w14:paraId="710391C5" w14:textId="1B2CCB14" w:rsidR="00C164D0" w:rsidRDefault="00C164D0" w:rsidP="00493532">
      <w:pPr>
        <w:spacing w:line="360" w:lineRule="auto"/>
        <w:contextualSpacing/>
      </w:pPr>
      <w:r>
        <w:t>Small bucket from craft shop no wider than 3</w:t>
      </w:r>
      <w:r w:rsidR="00E92274">
        <w:t>.5</w:t>
      </w:r>
      <w:r>
        <w:t>”</w:t>
      </w:r>
    </w:p>
    <w:p w14:paraId="1FEABFEF" w14:textId="6949ACE8" w:rsidR="00C164D0" w:rsidRDefault="00C164D0" w:rsidP="00493532">
      <w:pPr>
        <w:spacing w:line="360" w:lineRule="auto"/>
        <w:contextualSpacing/>
      </w:pPr>
      <w:r>
        <w:t>Small chain/twine</w:t>
      </w:r>
    </w:p>
    <w:p w14:paraId="39161D20" w14:textId="09227688" w:rsidR="00D369CB" w:rsidRDefault="00D369CB" w:rsidP="00493532">
      <w:pPr>
        <w:spacing w:line="360" w:lineRule="auto"/>
        <w:contextualSpacing/>
      </w:pPr>
      <w:r>
        <w:t>Glue gun</w:t>
      </w:r>
    </w:p>
    <w:p w14:paraId="0A29EE8A" w14:textId="7E3D8DB2" w:rsidR="00C164D0" w:rsidRPr="00C164D0" w:rsidRDefault="00E92274" w:rsidP="00493532">
      <w:pPr>
        <w:spacing w:line="360" w:lineRule="auto"/>
        <w:contextualSpacing/>
        <w:rPr>
          <w:color w:val="FF0000"/>
        </w:rPr>
      </w:pPr>
      <w:r>
        <w:rPr>
          <w:color w:val="FF0000"/>
        </w:rPr>
        <w:t>Bucket</w:t>
      </w:r>
      <w:r w:rsidR="00C164D0" w:rsidRPr="00C164D0">
        <w:rPr>
          <w:color w:val="FF0000"/>
        </w:rPr>
        <w:t xml:space="preserve"> mechanism</w:t>
      </w:r>
      <w:r>
        <w:rPr>
          <w:color w:val="FF0000"/>
        </w:rPr>
        <w:t xml:space="preserve"> – TBC! </w:t>
      </w:r>
      <w:r w:rsidRPr="00E9227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FF0000"/>
        </w:rPr>
        <w:t xml:space="preserve"> </w:t>
      </w:r>
    </w:p>
    <w:p w14:paraId="0260F0A4" w14:textId="5BFC751B" w:rsidR="00D369CB" w:rsidRDefault="00D369CB" w:rsidP="00493532">
      <w:pPr>
        <w:spacing w:line="360" w:lineRule="auto"/>
        <w:contextualSpacing/>
      </w:pPr>
    </w:p>
    <w:p w14:paraId="3246DE39" w14:textId="77777777" w:rsidR="00C164D0" w:rsidRDefault="00D369CB" w:rsidP="00493532">
      <w:pPr>
        <w:spacing w:line="360" w:lineRule="auto"/>
        <w:contextualSpacing/>
      </w:pPr>
      <w:r>
        <w:t>Dresden tool</w:t>
      </w:r>
    </w:p>
    <w:p w14:paraId="69EE1AA6" w14:textId="1ABB2381" w:rsidR="00D369CB" w:rsidRDefault="00D369CB" w:rsidP="00C164D0">
      <w:pPr>
        <w:spacing w:line="360" w:lineRule="auto"/>
        <w:contextualSpacing/>
      </w:pPr>
      <w:r>
        <w:lastRenderedPageBreak/>
        <w:t>Scalpel</w:t>
      </w:r>
    </w:p>
    <w:p w14:paraId="7A58F6C6" w14:textId="77777777" w:rsidR="0001743D" w:rsidRDefault="0001743D" w:rsidP="0001743D">
      <w:pPr>
        <w:spacing w:line="360" w:lineRule="auto"/>
        <w:contextualSpacing/>
      </w:pPr>
      <w:r>
        <w:t>Rolling pin</w:t>
      </w:r>
    </w:p>
    <w:p w14:paraId="420000D7" w14:textId="77777777" w:rsidR="0001743D" w:rsidRDefault="0001743D" w:rsidP="0001743D">
      <w:pPr>
        <w:spacing w:line="360" w:lineRule="auto"/>
        <w:contextualSpacing/>
      </w:pPr>
      <w:r>
        <w:t>Palette knife</w:t>
      </w:r>
    </w:p>
    <w:p w14:paraId="152D1C23" w14:textId="77777777" w:rsidR="0001743D" w:rsidRDefault="0001743D" w:rsidP="0001743D">
      <w:pPr>
        <w:spacing w:line="360" w:lineRule="auto"/>
        <w:contextualSpacing/>
      </w:pPr>
      <w:r>
        <w:t>Serrated knife</w:t>
      </w:r>
    </w:p>
    <w:p w14:paraId="184DC3B0" w14:textId="77777777" w:rsidR="0001743D" w:rsidRDefault="0001743D" w:rsidP="00C164D0">
      <w:pPr>
        <w:spacing w:line="360" w:lineRule="auto"/>
        <w:contextualSpacing/>
      </w:pPr>
    </w:p>
    <w:p w14:paraId="64C1EE9B" w14:textId="590B6C5E" w:rsidR="00D369CB" w:rsidRDefault="00C164D0" w:rsidP="00493532">
      <w:pPr>
        <w:spacing w:line="360" w:lineRule="auto"/>
        <w:contextualSpacing/>
      </w:pPr>
      <w:r>
        <w:t>Tin foil</w:t>
      </w:r>
    </w:p>
    <w:p w14:paraId="264927DE" w14:textId="2829736A" w:rsidR="00C164D0" w:rsidRDefault="00C164D0" w:rsidP="00493532">
      <w:pPr>
        <w:spacing w:line="360" w:lineRule="auto"/>
        <w:contextualSpacing/>
      </w:pPr>
      <w:r>
        <w:t>Vodka/clear spirit</w:t>
      </w:r>
    </w:p>
    <w:p w14:paraId="593D830C" w14:textId="05A52ADB" w:rsidR="00C164D0" w:rsidRDefault="00C164D0" w:rsidP="00493532">
      <w:pPr>
        <w:spacing w:line="360" w:lineRule="auto"/>
        <w:contextualSpacing/>
      </w:pPr>
      <w:r>
        <w:t>Kitchen roll</w:t>
      </w:r>
    </w:p>
    <w:p w14:paraId="2C69C191" w14:textId="592552DC" w:rsidR="00C164D0" w:rsidRDefault="00C164D0" w:rsidP="00493532">
      <w:pPr>
        <w:spacing w:line="360" w:lineRule="auto"/>
        <w:contextualSpacing/>
      </w:pPr>
      <w:r>
        <w:t>Wood texture mat</w:t>
      </w:r>
    </w:p>
    <w:p w14:paraId="07E89E76" w14:textId="508A5C97" w:rsidR="00C164D0" w:rsidRDefault="00C164D0" w:rsidP="00493532">
      <w:pPr>
        <w:spacing w:line="360" w:lineRule="auto"/>
        <w:contextualSpacing/>
      </w:pPr>
      <w:r>
        <w:t>Cocktail stick x1</w:t>
      </w:r>
    </w:p>
    <w:p w14:paraId="670EE040" w14:textId="5DE43709" w:rsidR="00C164D0" w:rsidRDefault="00C164D0" w:rsidP="00493532">
      <w:pPr>
        <w:spacing w:line="360" w:lineRule="auto"/>
        <w:contextualSpacing/>
      </w:pPr>
      <w:r>
        <w:t xml:space="preserve">Small ivy cutter and </w:t>
      </w:r>
      <w:proofErr w:type="spellStart"/>
      <w:r>
        <w:t>v</w:t>
      </w:r>
      <w:r w:rsidR="004476CD">
        <w:t>ei</w:t>
      </w:r>
      <w:r>
        <w:t>ner</w:t>
      </w:r>
      <w:proofErr w:type="spellEnd"/>
    </w:p>
    <w:p w14:paraId="4D932BC0" w14:textId="5BBDD8F2" w:rsidR="00C164D0" w:rsidRDefault="00C164D0" w:rsidP="00493532">
      <w:pPr>
        <w:spacing w:line="360" w:lineRule="auto"/>
        <w:contextualSpacing/>
      </w:pPr>
      <w:r>
        <w:t>Small 5-petal flower cutter</w:t>
      </w:r>
    </w:p>
    <w:p w14:paraId="1D38AD35" w14:textId="0277E6CB" w:rsidR="00C164D0" w:rsidRDefault="00C164D0" w:rsidP="00493532">
      <w:pPr>
        <w:spacing w:line="360" w:lineRule="auto"/>
        <w:contextualSpacing/>
      </w:pPr>
      <w:r>
        <w:t>Small scissors</w:t>
      </w:r>
    </w:p>
    <w:p w14:paraId="4CDD9D90" w14:textId="2BCF477C" w:rsidR="004476CD" w:rsidRDefault="004476CD" w:rsidP="00493532">
      <w:pPr>
        <w:spacing w:line="360" w:lineRule="auto"/>
        <w:contextualSpacing/>
      </w:pPr>
      <w:r>
        <w:t>Edible glue and brush</w:t>
      </w:r>
    </w:p>
    <w:p w14:paraId="0F9A62FB" w14:textId="234276D9" w:rsidR="00C164D0" w:rsidRDefault="00C164D0" w:rsidP="00493532">
      <w:pPr>
        <w:spacing w:line="360" w:lineRule="auto"/>
        <w:contextualSpacing/>
      </w:pPr>
    </w:p>
    <w:p w14:paraId="47D62152" w14:textId="5C6F3DFD" w:rsidR="004D4DF4" w:rsidRDefault="004D4DF4" w:rsidP="00493532">
      <w:pPr>
        <w:spacing w:line="360" w:lineRule="auto"/>
        <w:contextualSpacing/>
      </w:pPr>
      <w:r>
        <w:t>Airbrush with assortment of airbrush colours</w:t>
      </w:r>
    </w:p>
    <w:p w14:paraId="7A1CF8EB" w14:textId="77777777" w:rsidR="004D4DF4" w:rsidRDefault="004D4DF4" w:rsidP="00493532">
      <w:pPr>
        <w:spacing w:line="360" w:lineRule="auto"/>
        <w:contextualSpacing/>
      </w:pPr>
    </w:p>
    <w:sectPr w:rsidR="004D4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32"/>
    <w:rsid w:val="0001743D"/>
    <w:rsid w:val="0007546F"/>
    <w:rsid w:val="000D5E1B"/>
    <w:rsid w:val="00286C94"/>
    <w:rsid w:val="003C10A0"/>
    <w:rsid w:val="003C3679"/>
    <w:rsid w:val="004476CD"/>
    <w:rsid w:val="00493532"/>
    <w:rsid w:val="004D4DF4"/>
    <w:rsid w:val="00AE586C"/>
    <w:rsid w:val="00C164D0"/>
    <w:rsid w:val="00CB2998"/>
    <w:rsid w:val="00D26005"/>
    <w:rsid w:val="00D369CB"/>
    <w:rsid w:val="00E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F014"/>
  <w15:chartTrackingRefBased/>
  <w15:docId w15:val="{4E4491E1-596E-4D18-AF7A-AF21D0E6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MacPherson</dc:creator>
  <cp:keywords/>
  <dc:description/>
  <cp:lastModifiedBy>Janette MacPherson</cp:lastModifiedBy>
  <cp:revision>11</cp:revision>
  <dcterms:created xsi:type="dcterms:W3CDTF">2019-04-18T00:23:00Z</dcterms:created>
  <dcterms:modified xsi:type="dcterms:W3CDTF">2019-04-18T07:08:00Z</dcterms:modified>
</cp:coreProperties>
</file>